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body>
    <w:p w14:paraId="269D41AF" w14:textId="16CB9F00" w:rsidR="632975ED" w:rsidRDefault="00161877" w:rsidP="681D7441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>
        <w:rPr>
          <w:rFonts w:ascii="Gill Sans" w:eastAsia="Gill Sans" w:hAnsi="Gill Sans" w:cs="Gill Sans"/>
          <w:noProof/>
          <w:color w:val="1F4D78" w:themeColor="accent1" w:themeShade="7F"/>
          <w:sz w:val="24"/>
          <w:szCs w:val="24"/>
        </w:rPr>
        <w:drawing>
          <wp:anchor distT="0" distB="0" distL="114300" distR="114300" simplePos="0" relativeHeight="251658240" behindDoc="0" locked="0" layoutInCell="1" allowOverlap="1" wp14:anchorId="5462C3BF" wp14:editId="61C3C77B">
            <wp:simplePos x="0" y="0"/>
            <wp:positionH relativeFrom="column">
              <wp:posOffset>4145915</wp:posOffset>
            </wp:positionH>
            <wp:positionV relativeFrom="paragraph">
              <wp:posOffset>278130</wp:posOffset>
            </wp:positionV>
            <wp:extent cx="2016760" cy="535940"/>
            <wp:effectExtent l="0" t="0" r="2540" b="0"/>
            <wp:wrapThrough wrapText="bothSides">
              <wp:wrapPolygon edited="0">
                <wp:start x="0" y="0"/>
                <wp:lineTo x="0" y="20986"/>
                <wp:lineTo x="21491" y="20986"/>
                <wp:lineTo x="21491" y="0"/>
                <wp:lineTo x="0" y="0"/>
              </wp:wrapPolygon>
            </wp:wrapThrough>
            <wp:docPr id="2" name="Afbeelding 2" descr="Afbeelding met schermafbeelding&#10;&#10;&#10;&#10;Automatisch gegenereerde beschrijvin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2" name="ORDE_PO_4.jpg"/>
                    <pic:cNvPicPr/>
                  </pic:nvPicPr>
                  <pic:blipFill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2016760" cy="535940"/>
                    </a:xfrm>
                    <a:prstGeom prst="rect">
                      <a:avLst/>
                    </a:prstGeom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681D7441"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Inschrijven </w:t>
      </w:r>
      <w:proofErr w:type="gramStart"/>
      <w:r w:rsidR="681D7441" w:rsidRPr="681D7441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voor:</w:t>
      </w:r>
      <w:r w:rsidR="006E0554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</w:t>
      </w:r>
      <w:proofErr w:type="gramEnd"/>
      <w:r w:rsidR="006E0554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                                                                                                     </w:t>
      </w:r>
      <w:proofErr w:type="gramStart"/>
      <w:r w:rsidR="006E0554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  </w:t>
      </w:r>
      <w:r w:rsidR="006E0554" w:rsidRPr="006E0554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(</w:t>
      </w:r>
      <w:proofErr w:type="gramEnd"/>
      <w:r w:rsidR="00B4396A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CRVR</w:t>
      </w:r>
      <w:r w:rsidR="006704E6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2</w:t>
      </w:r>
      <w:r w:rsidR="00F03C1D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22</w:t>
      </w:r>
      <w:r w:rsidR="006704E6">
        <w:rPr>
          <w:rFonts w:ascii="Gill Sans" w:eastAsia="Gill Sans" w:hAnsi="Gill Sans" w:cs="Gill Sans"/>
          <w:color w:val="1F4D78" w:themeColor="accent1" w:themeShade="7F"/>
          <w:sz w:val="16"/>
          <w:szCs w:val="16"/>
        </w:rPr>
        <w:t>)</w:t>
      </w:r>
    </w:p>
    <w:p w14:paraId="770665FD" w14:textId="6C830A27" w:rsidR="632975ED" w:rsidRDefault="00D625A7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</w:t>
      </w:r>
      <w:r w:rsidR="000C72F7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ursus</w:t>
      </w:r>
      <w:r w:rsidR="00E24B39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F34FB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vreemdelingen</w:t>
      </w:r>
      <w: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bewaring</w:t>
      </w:r>
    </w:p>
    <w:p w14:paraId="12B40D85" w14:textId="6C15F195" w:rsidR="632975ED" w:rsidRDefault="7485FA72" w:rsidP="7485FA72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op </w:t>
      </w:r>
      <w:r w:rsidR="00126290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donder</w:t>
      </w:r>
      <w:r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dag </w:t>
      </w:r>
      <w:r w:rsidR="006704E6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1</w:t>
      </w:r>
      <w:r w:rsidR="00D52606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7</w:t>
      </w:r>
      <w:r w:rsidR="00685F85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F03C1D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december</w:t>
      </w:r>
      <w:r w:rsidR="006704E6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CD01E5" w:rsidRPr="00CD01E5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202</w:t>
      </w:r>
      <w:r w:rsidR="005B5FC8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6</w:t>
      </w:r>
      <w:r w:rsidR="00CD01E5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</w:t>
      </w:r>
      <w:r w:rsidR="00034AEE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van </w:t>
      </w:r>
      <w:r w:rsidR="00F34FB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13</w:t>
      </w:r>
      <w:r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  <w:r w:rsidR="00161877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0</w:t>
      </w:r>
      <w:r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0 </w:t>
      </w:r>
      <w:r w:rsidR="00034AEE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tot</w:t>
      </w:r>
      <w:r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17.</w:t>
      </w:r>
      <w:r w:rsidR="00161877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3</w:t>
      </w:r>
      <w:r w:rsidRPr="7485FA72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0 uur</w:t>
      </w:r>
    </w:p>
    <w:p w14:paraId="1A490BCA" w14:textId="2FF0A383" w:rsidR="5CA53630" w:rsidRPr="00B611F9" w:rsidRDefault="006420A0" w:rsidP="53AD688E">
      <w:pPr>
        <w:rPr>
          <w:rFonts w:ascii="Times New Roman" w:eastAsia="Times New Roman" w:hAnsi="Times New Roman" w:cs="Times New Roman"/>
          <w:sz w:val="24"/>
          <w:szCs w:val="24"/>
          <w:lang w:eastAsia="nl-NL"/>
        </w:rPr>
      </w:pPr>
      <w:r>
        <w:rPr>
          <w:rFonts w:ascii="Gill Sans" w:eastAsia="Gill Sans" w:hAnsi="Gill Sans" w:cs="Gill Sans"/>
          <w:color w:val="1F4E79" w:themeColor="accent1" w:themeShade="80"/>
          <w:sz w:val="24"/>
          <w:szCs w:val="24"/>
        </w:rPr>
        <w:t>via Zoom</w:t>
      </w:r>
    </w:p>
    <w:tbl>
      <w:tblPr>
        <w:tblStyle w:val="Tabelrasterlicht"/>
        <w:tblW w:w="9810" w:type="dxa"/>
        <w:tblLook w:val="04A0" w:firstRow="1" w:lastRow="0" w:firstColumn="1" w:lastColumn="0" w:noHBand="0" w:noVBand="1"/>
      </w:tblPr>
      <w:tblGrid>
        <w:gridCol w:w="3465"/>
        <w:gridCol w:w="6345"/>
      </w:tblGrid>
      <w:tr w:rsidR="632975ED" w14:paraId="1D9B09B7" w14:textId="77777777" w:rsidTr="681D7441">
        <w:tc>
          <w:tcPr>
            <w:tcW w:w="3465" w:type="dxa"/>
          </w:tcPr>
          <w:p w14:paraId="7E79269D" w14:textId="2E606828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Aanhef *</w:t>
            </w:r>
            <w:r w:rsidR="00A00000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  <w:r w:rsidR="00A00000" w:rsidRPr="516D42D4">
              <w:rPr>
                <w:rFonts w:ascii="Gill Sans" w:eastAsia="Gill Sans" w:hAnsi="Gill Sans" w:cs="Gill Sans"/>
                <w:color w:val="1F4D78" w:themeColor="accent1" w:themeShade="7F"/>
                <w:sz w:val="16"/>
                <w:szCs w:val="16"/>
              </w:rPr>
              <w:t>geef aan wat van toepassing is</w:t>
            </w:r>
          </w:p>
        </w:tc>
        <w:tc>
          <w:tcPr>
            <w:tcW w:w="6345" w:type="dxa"/>
          </w:tcPr>
          <w:p w14:paraId="5563B081" w14:textId="64345B6F" w:rsidR="00E85EF2" w:rsidRDefault="53AD688E" w:rsidP="00117C95">
            <w:pPr>
              <w:pStyle w:val="Lijstalinea"/>
              <w:numPr>
                <w:ilvl w:val="0"/>
                <w:numId w:val="1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proofErr w:type="spellStart"/>
            <w:r w:rsidRPr="00117C95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Mevr</w:t>
            </w:r>
            <w:proofErr w:type="spellEnd"/>
            <w:r w:rsidR="00E85EF2" w:rsidRPr="00117C95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</w:t>
            </w:r>
          </w:p>
          <w:p w14:paraId="1A11ED34" w14:textId="77777777" w:rsidR="632975ED" w:rsidRDefault="00117C95" w:rsidP="68CDC5DA">
            <w:pPr>
              <w:pStyle w:val="Lijstalinea"/>
              <w:numPr>
                <w:ilvl w:val="0"/>
                <w:numId w:val="1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proofErr w:type="spell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Dhr</w:t>
            </w:r>
            <w:proofErr w:type="spellEnd"/>
          </w:p>
          <w:p w14:paraId="3C506E93" w14:textId="3CC5A0A8" w:rsidR="00A81876" w:rsidRPr="00117C95" w:rsidRDefault="00A81876" w:rsidP="68CDC5DA">
            <w:pPr>
              <w:pStyle w:val="Lijstalinea"/>
              <w:numPr>
                <w:ilvl w:val="0"/>
                <w:numId w:val="1"/>
              </w:num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00A0052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……</w:t>
            </w:r>
          </w:p>
        </w:tc>
      </w:tr>
      <w:tr w:rsidR="632975ED" w14:paraId="1909EAF6" w14:textId="77777777" w:rsidTr="681D7441">
        <w:tc>
          <w:tcPr>
            <w:tcW w:w="3465" w:type="dxa"/>
          </w:tcPr>
          <w:p w14:paraId="56538EFE" w14:textId="1A312E44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Naam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*  voorletters</w:t>
            </w:r>
            <w:proofErr w:type="gramEnd"/>
          </w:p>
          <w:p w14:paraId="4A6E299E" w14:textId="5EC155F7" w:rsidR="632975ED" w:rsidRDefault="00B4396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voornaam</w:t>
            </w:r>
            <w:proofErr w:type="gramEnd"/>
          </w:p>
        </w:tc>
        <w:tc>
          <w:tcPr>
            <w:tcW w:w="6345" w:type="dxa"/>
          </w:tcPr>
          <w:p w14:paraId="0BB8607C" w14:textId="2E321E0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179EDD21" w14:textId="77777777" w:rsidTr="681D7441">
        <w:tc>
          <w:tcPr>
            <w:tcW w:w="3465" w:type="dxa"/>
          </w:tcPr>
          <w:p w14:paraId="7E096684" w14:textId="4BE3819C" w:rsidR="632975ED" w:rsidRDefault="68CDC5DA" w:rsidP="68CDC5DA">
            <w:pPr>
              <w:jc w:val="both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tussenvoegsel</w:t>
            </w:r>
            <w:proofErr w:type="gramEnd"/>
          </w:p>
          <w:p w14:paraId="0A2E326D" w14:textId="6C56679A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51D9D8E" w14:textId="608DE391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7A054118" w14:textId="77777777" w:rsidTr="681D7441">
        <w:tc>
          <w:tcPr>
            <w:tcW w:w="3465" w:type="dxa"/>
          </w:tcPr>
          <w:p w14:paraId="702881D7" w14:textId="1BBA7E82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achternaam</w:t>
            </w:r>
            <w:proofErr w:type="gramEnd"/>
          </w:p>
          <w:p w14:paraId="7EFF6D4F" w14:textId="0F25B994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15463932" w14:textId="0AB6438C" w:rsidR="632975ED" w:rsidRPr="00161877" w:rsidRDefault="632975ED" w:rsidP="68CDC5DA">
            <w:pPr>
              <w:rPr>
                <w:rFonts w:ascii="Gill Sans" w:eastAsia="Gill Sans" w:hAnsi="Gill Sans" w:cs="Gill Sans"/>
                <w:color w:val="1F4E79" w:themeColor="accent1" w:themeShade="80"/>
                <w:sz w:val="24"/>
                <w:szCs w:val="24"/>
              </w:rPr>
            </w:pPr>
          </w:p>
        </w:tc>
      </w:tr>
      <w:tr w:rsidR="632975ED" w14:paraId="32899B40" w14:textId="77777777" w:rsidTr="681D7441">
        <w:tc>
          <w:tcPr>
            <w:tcW w:w="3465" w:type="dxa"/>
          </w:tcPr>
          <w:p w14:paraId="72869472" w14:textId="77777777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Kantoornaam*</w:t>
            </w:r>
          </w:p>
          <w:p w14:paraId="10463F53" w14:textId="1E8F1789" w:rsidR="00F468C4" w:rsidRDefault="00F468C4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47EFF7C" w14:textId="2FF9C3AA" w:rsidR="00F468C4" w:rsidRPr="00F468C4" w:rsidRDefault="00F468C4" w:rsidP="68CDC5DA">
            <w:pPr>
              <w:rPr>
                <w:rFonts w:ascii="Gill Sans" w:eastAsia="Gill Sans" w:hAnsi="Gill Sans" w:cs="Gill Sans"/>
                <w:color w:val="1F4E79" w:themeColor="accent1" w:themeShade="80"/>
                <w:sz w:val="24"/>
                <w:szCs w:val="24"/>
              </w:rPr>
            </w:pPr>
          </w:p>
        </w:tc>
      </w:tr>
      <w:tr w:rsidR="632975ED" w14:paraId="47DB3ABA" w14:textId="77777777" w:rsidTr="681D7441">
        <w:tc>
          <w:tcPr>
            <w:tcW w:w="3465" w:type="dxa"/>
          </w:tcPr>
          <w:p w14:paraId="07710683" w14:textId="77777777" w:rsidR="00680DD1" w:rsidRDefault="00680DD1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Adres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*  straatnaam</w:t>
            </w:r>
            <w:proofErr w:type="gramEnd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+ </w:t>
            </w:r>
          </w:p>
          <w:p w14:paraId="01E5DDC9" w14:textId="03AF4AD6" w:rsidR="632975ED" w:rsidRDefault="00680DD1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huisnummer</w:t>
            </w:r>
            <w:proofErr w:type="gramEnd"/>
          </w:p>
        </w:tc>
        <w:tc>
          <w:tcPr>
            <w:tcW w:w="6345" w:type="dxa"/>
          </w:tcPr>
          <w:p w14:paraId="47D2BD01" w14:textId="29DEC20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6CFDCD80" w14:textId="77777777" w:rsidTr="681D7441">
        <w:tc>
          <w:tcPr>
            <w:tcW w:w="3465" w:type="dxa"/>
          </w:tcPr>
          <w:p w14:paraId="3840A488" w14:textId="030041E4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postcode</w:t>
            </w:r>
            <w:proofErr w:type="gramEnd"/>
          </w:p>
          <w:p w14:paraId="76D02D9C" w14:textId="2B572AAE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3ABAB5E0" w14:textId="098FBB96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4388E063" w14:textId="77777777" w:rsidTr="681D7441">
        <w:tc>
          <w:tcPr>
            <w:tcW w:w="3465" w:type="dxa"/>
          </w:tcPr>
          <w:p w14:paraId="16D4D163" w14:textId="121D8DE9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             </w:t>
            </w:r>
            <w:proofErr w:type="gramStart"/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plaats</w:t>
            </w:r>
            <w:proofErr w:type="gramEnd"/>
          </w:p>
          <w:p w14:paraId="14BED7BD" w14:textId="4321823C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4DC631E5" w14:textId="5AFCB9E3" w:rsidR="632975ED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709CBAD2" w14:textId="77777777" w:rsidTr="681D7441">
        <w:tc>
          <w:tcPr>
            <w:tcW w:w="3465" w:type="dxa"/>
          </w:tcPr>
          <w:p w14:paraId="32FA9DB5" w14:textId="77777777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Telefoonnummer *</w:t>
            </w:r>
          </w:p>
          <w:p w14:paraId="12863F5F" w14:textId="1BD41A1D" w:rsidR="00F468C4" w:rsidRDefault="00F468C4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DAA862E" w14:textId="151FABFC" w:rsidR="632975ED" w:rsidRPr="00F468C4" w:rsidRDefault="632975ED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1E2E62AB" w14:textId="77777777" w:rsidTr="681D7441">
        <w:tc>
          <w:tcPr>
            <w:tcW w:w="3465" w:type="dxa"/>
          </w:tcPr>
          <w:p w14:paraId="3552FEE8" w14:textId="77777777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E-mail adres *</w:t>
            </w:r>
          </w:p>
          <w:p w14:paraId="7AF461F0" w14:textId="678A079D" w:rsidR="00F468C4" w:rsidRDefault="00F468C4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56FE151" w14:textId="4C09E133" w:rsidR="00F468C4" w:rsidRDefault="00F468C4" w:rsidP="681D7441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632975ED" w14:paraId="604ADCA0" w14:textId="77777777" w:rsidTr="681D7441">
        <w:tc>
          <w:tcPr>
            <w:tcW w:w="3465" w:type="dxa"/>
          </w:tcPr>
          <w:p w14:paraId="0583B04D" w14:textId="77777777" w:rsidR="632975ED" w:rsidRDefault="68CDC5DA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 w:rsidRPr="68CDC5D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Opmerking</w:t>
            </w:r>
          </w:p>
          <w:p w14:paraId="628734C3" w14:textId="586A6A7A" w:rsidR="00F468C4" w:rsidRDefault="00F468C4" w:rsidP="68CDC5DA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22F6369E" w14:textId="32112FFA" w:rsidR="632975ED" w:rsidRDefault="632975ED" w:rsidP="681D7441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</w:tr>
      <w:tr w:rsidR="00F468C4" w14:paraId="08DA2DEA" w14:textId="77777777" w:rsidTr="681D7441">
        <w:tc>
          <w:tcPr>
            <w:tcW w:w="3465" w:type="dxa"/>
          </w:tcPr>
          <w:p w14:paraId="12CC0072" w14:textId="7AF066F4" w:rsidR="00F468C4" w:rsidRDefault="00B4396A" w:rsidP="00F468C4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Dagdeel:</w:t>
            </w:r>
          </w:p>
          <w:p w14:paraId="1BED4D4C" w14:textId="6475B5CA" w:rsidR="00F468C4" w:rsidRDefault="00F468C4" w:rsidP="00F468C4">
            <w:pP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</w:p>
        </w:tc>
        <w:tc>
          <w:tcPr>
            <w:tcW w:w="6345" w:type="dxa"/>
          </w:tcPr>
          <w:p w14:paraId="7BF2E25E" w14:textId="23A79E8A" w:rsidR="00F468C4" w:rsidRPr="00A00000" w:rsidRDefault="00B4396A" w:rsidP="00F468C4">
            <w:pPr>
              <w:pStyle w:val="Lijstalinea"/>
              <w:ind w:left="0"/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</w:pPr>
            <w:r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Middag (bewaring) </w:t>
            </w:r>
            <w:r w:rsidRPr="00B4396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€ </w:t>
            </w:r>
            <w:r w:rsidR="00110698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3</w:t>
            </w:r>
            <w:r w:rsidR="00042F2E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>40</w:t>
            </w:r>
            <w:r w:rsidRPr="00B4396A">
              <w:rPr>
                <w:rFonts w:ascii="Gill Sans" w:eastAsia="Gill Sans" w:hAnsi="Gill Sans" w:cs="Gill Sans"/>
                <w:color w:val="1F4D78" w:themeColor="accent1" w:themeShade="7F"/>
                <w:sz w:val="24"/>
                <w:szCs w:val="24"/>
              </w:rPr>
              <w:t xml:space="preserve">,- </w:t>
            </w:r>
          </w:p>
        </w:tc>
      </w:tr>
    </w:tbl>
    <w:p w14:paraId="32945718" w14:textId="11C8FD44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Wil je de gegevens met een * allemaal invullen?</w:t>
      </w:r>
    </w:p>
    <w:p w14:paraId="2ACA25EF" w14:textId="44621B9F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Door dit formulier te versturen schrijf je je in voor de cursus. Je krijgt van ons een factuur over de e-mail. Mocht je toch verhinderd zijn op de </w:t>
      </w: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datum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dan kun je wel iemand anders jouw plaats laten innemen, kosteloze annulering is mogelijk tot 14 dagen voor de </w:t>
      </w: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cursus datum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.</w:t>
      </w:r>
    </w:p>
    <w:p w14:paraId="4CA00F56" w14:textId="1F89A3FE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Vul dit formulier in en stuur het via e-mail of fax naar ons. Onze contactgegevens zijn:</w:t>
      </w:r>
    </w:p>
    <w:p w14:paraId="635174B3" w14:textId="2EFBB048" w:rsidR="632975ED" w:rsidRDefault="68CDC5DA" w:rsidP="68CDC5DA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proofErr w:type="gramStart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telefoon</w:t>
      </w:r>
      <w:proofErr w:type="gramEnd"/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 +31 (0) 343 410 329</w:t>
      </w:r>
      <w:r w:rsidR="632975ED">
        <w:br/>
      </w: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fax: +31 (0) 343 574 622</w:t>
      </w:r>
      <w:r w:rsidR="632975ED">
        <w:br/>
      </w: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e-mail: </w:t>
      </w:r>
      <w:hyperlink r:id="rId9">
        <w:r w:rsidRPr="68CDC5DA">
          <w:rPr>
            <w:rStyle w:val="Hyperlink"/>
            <w:rFonts w:ascii="Gill Sans" w:eastAsia="Gill Sans" w:hAnsi="Gill Sans" w:cs="Gill Sans"/>
            <w:color w:val="1F4D78" w:themeColor="accent1" w:themeShade="7F"/>
            <w:sz w:val="24"/>
            <w:szCs w:val="24"/>
          </w:rPr>
          <w:t>info@cursusbureauvreemdelingenrecht.nl</w:t>
        </w:r>
        <w:r w:rsidR="632975ED">
          <w:br/>
        </w:r>
      </w:hyperlink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adres: Dijkstraat 3, 3961AA Wijk bij Duurstede, Nederland</w:t>
      </w:r>
    </w:p>
    <w:p w14:paraId="7AAD02D9" w14:textId="0D5F24BC" w:rsidR="632975ED" w:rsidRDefault="68CDC5DA" w:rsidP="006E0554">
      <w:pPr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</w:pPr>
      <w:r w:rsidRPr="68CDC5DA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 xml:space="preserve">Je kunt hier natuurlijk ook voor </w:t>
      </w:r>
      <w:r w:rsidR="006E0554">
        <w:rPr>
          <w:rFonts w:ascii="Gill Sans" w:eastAsia="Gill Sans" w:hAnsi="Gill Sans" w:cs="Gill Sans"/>
          <w:color w:val="1F4D78" w:themeColor="accent1" w:themeShade="7F"/>
          <w:sz w:val="24"/>
          <w:szCs w:val="24"/>
        </w:rPr>
        <w:t>eventuele vragen terecht.</w:t>
      </w:r>
    </w:p>
    <w:sectPr w:rsidR="632975ED">
      <w:headerReference w:type="default" r:id="rId10"/>
      <w:footerReference w:type="default" r:id="rId11"/>
      <w:pgSz w:w="11906" w:h="16838"/>
      <w:pgMar w:top="1440" w:right="1080" w:bottom="1440" w:left="1080" w:header="708" w:footer="708" w:gutter="0"/>
      <w:cols w:space="708"/>
      <w:docGrid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endnote w:type="separator" w:id="-1">
    <w:p w14:paraId="3982A452" w14:textId="77777777" w:rsidR="00AD0106" w:rsidRDefault="00AD0106">
      <w:pPr>
        <w:spacing w:after="0" w:line="240" w:lineRule="auto"/>
      </w:pPr>
      <w:r>
        <w:separator/>
      </w:r>
    </w:p>
  </w:endnote>
  <w:endnote w:type="continuationSeparator" w:id="0">
    <w:p w14:paraId="266FBE08" w14:textId="77777777" w:rsidR="00AD0106" w:rsidRDefault="00AD0106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Wingdings">
    <w:panose1 w:val="05000000000000000000"/>
    <w:charset w:val="4D"/>
    <w:family w:val="decorative"/>
    <w:pitch w:val="variable"/>
    <w:sig w:usb0="00000003" w:usb1="00000000" w:usb2="00000000" w:usb3="00000000" w:csb0="80000001" w:csb1="00000000"/>
  </w:font>
  <w:font w:name="Symbol">
    <w:panose1 w:val="05050102010706020507"/>
    <w:charset w:val="02"/>
    <w:family w:val="decorative"/>
    <w:pitch w:val="variable"/>
    <w:sig w:usb0="00000000" w:usb1="10000000" w:usb2="00000000" w:usb3="00000000" w:csb0="80000000" w:csb1="00000000"/>
  </w:font>
  <w:font w:name="Calibri">
    <w:panose1 w:val="020F0502020204030204"/>
    <w:charset w:val="00"/>
    <w:family w:val="swiss"/>
    <w:pitch w:val="variable"/>
    <w:sig w:usb0="E4002EFF" w:usb1="C000247B" w:usb2="00000009" w:usb3="00000000" w:csb0="000001FF" w:csb1="00000000"/>
  </w:font>
  <w:font w:name="Gill Sans">
    <w:altName w:val="Arial"/>
    <w:panose1 w:val="020B0502020104020203"/>
    <w:charset w:val="B1"/>
    <w:family w:val="swiss"/>
    <w:pitch w:val="variable"/>
    <w:sig w:usb0="80000267" w:usb1="00000000" w:usb2="00000000" w:usb3="00000000" w:csb0="000001F7" w:csb1="00000000"/>
  </w:font>
  <w:font w:name="Calibri Light">
    <w:panose1 w:val="020F0302020204030204"/>
    <w:charset w:val="00"/>
    <w:family w:val="swiss"/>
    <w:pitch w:val="variable"/>
    <w:sig w:usb0="E4002EFF" w:usb1="C0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3009"/>
      <w:gridCol w:w="3009"/>
      <w:gridCol w:w="3009"/>
    </w:tblGrid>
    <w:tr w:rsidR="632975ED" w14:paraId="3BBB2F39" w14:textId="77777777" w:rsidTr="632975ED">
      <w:tc>
        <w:tcPr>
          <w:tcW w:w="3009" w:type="dxa"/>
        </w:tcPr>
        <w:p w14:paraId="4127D28B" w14:textId="6195290C" w:rsidR="632975ED" w:rsidRDefault="632975ED" w:rsidP="632975ED">
          <w:pPr>
            <w:pStyle w:val="Koptekst"/>
            <w:ind w:left="-115"/>
          </w:pPr>
        </w:p>
      </w:tc>
      <w:tc>
        <w:tcPr>
          <w:tcW w:w="3009" w:type="dxa"/>
        </w:tcPr>
        <w:p w14:paraId="75E43EDE" w14:textId="0E44FB69" w:rsidR="632975ED" w:rsidRDefault="632975ED" w:rsidP="632975ED">
          <w:pPr>
            <w:pStyle w:val="Koptekst"/>
            <w:jc w:val="center"/>
          </w:pPr>
        </w:p>
      </w:tc>
      <w:tc>
        <w:tcPr>
          <w:tcW w:w="3009" w:type="dxa"/>
        </w:tcPr>
        <w:p w14:paraId="3F24A772" w14:textId="37C9B025" w:rsidR="632975ED" w:rsidRDefault="632975ED" w:rsidP="632975ED">
          <w:pPr>
            <w:pStyle w:val="Koptekst"/>
            <w:ind w:right="-115"/>
            <w:jc w:val="right"/>
          </w:pPr>
        </w:p>
      </w:tc>
    </w:tr>
  </w:tbl>
  <w:p w14:paraId="2D4CF950" w14:textId="4238E2A8" w:rsidR="632975ED" w:rsidRDefault="632975ED" w:rsidP="632975ED">
    <w:pPr>
      <w:pStyle w:val="Voettekst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footnote w:type="separator" w:id="-1">
    <w:p w14:paraId="7330B78F" w14:textId="77777777" w:rsidR="00AD0106" w:rsidRDefault="00AD0106">
      <w:pPr>
        <w:spacing w:after="0" w:line="240" w:lineRule="auto"/>
      </w:pPr>
      <w:r>
        <w:separator/>
      </w:r>
    </w:p>
  </w:footnote>
  <w:footnote w:type="continuationSeparator" w:id="0">
    <w:p w14:paraId="04407A83" w14:textId="77777777" w:rsidR="00AD0106" w:rsidRDefault="00AD0106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tbl>
    <w:tblPr>
      <w:tblW w:w="0" w:type="auto"/>
      <w:tblLook w:val="04A0" w:firstRow="1" w:lastRow="0" w:firstColumn="1" w:lastColumn="0" w:noHBand="0" w:noVBand="1"/>
    </w:tblPr>
    <w:tblGrid>
      <w:gridCol w:w="7170"/>
      <w:gridCol w:w="255"/>
      <w:gridCol w:w="1575"/>
    </w:tblGrid>
    <w:tr w:rsidR="632975ED" w14:paraId="68B4935F" w14:textId="77777777" w:rsidTr="632975ED">
      <w:tc>
        <w:tcPr>
          <w:tcW w:w="7170" w:type="dxa"/>
        </w:tcPr>
        <w:p w14:paraId="48E521CA" w14:textId="340BEF72" w:rsidR="632975ED" w:rsidRDefault="632975ED" w:rsidP="632975ED">
          <w:pPr>
            <w:pStyle w:val="Koptekst"/>
            <w:ind w:left="-115"/>
            <w:rPr>
              <w:rFonts w:ascii="Gill Sans" w:eastAsia="Gill Sans" w:hAnsi="Gill Sans" w:cs="Gill Sans"/>
              <w:b/>
              <w:bCs/>
              <w:color w:val="1F3763" w:themeColor="accent5" w:themeShade="7F"/>
              <w:sz w:val="36"/>
              <w:szCs w:val="36"/>
            </w:rPr>
          </w:pPr>
          <w:r w:rsidRPr="632975ED">
            <w:rPr>
              <w:rFonts w:ascii="Gill Sans" w:eastAsia="Gill Sans" w:hAnsi="Gill Sans" w:cs="Gill Sans"/>
              <w:b/>
              <w:bCs/>
              <w:color w:val="1F3763" w:themeColor="accent5" w:themeShade="7F"/>
              <w:sz w:val="36"/>
              <w:szCs w:val="36"/>
            </w:rPr>
            <w:t>Cursusbureau Vreemdelingenrecht</w:t>
          </w:r>
        </w:p>
      </w:tc>
      <w:tc>
        <w:tcPr>
          <w:tcW w:w="255" w:type="dxa"/>
        </w:tcPr>
        <w:p w14:paraId="5547AD68" w14:textId="62C6E413" w:rsidR="632975ED" w:rsidRDefault="632975ED" w:rsidP="632975ED">
          <w:pPr>
            <w:pStyle w:val="Koptekst"/>
            <w:jc w:val="center"/>
          </w:pPr>
        </w:p>
      </w:tc>
      <w:tc>
        <w:tcPr>
          <w:tcW w:w="1575" w:type="dxa"/>
        </w:tcPr>
        <w:p w14:paraId="234B6038" w14:textId="114CFA9F" w:rsidR="632975ED" w:rsidRDefault="632975ED" w:rsidP="632975ED">
          <w:pPr>
            <w:pStyle w:val="Koptekst"/>
            <w:ind w:right="-115"/>
            <w:jc w:val="right"/>
          </w:pPr>
        </w:p>
      </w:tc>
    </w:tr>
  </w:tbl>
  <w:p w14:paraId="1192599A" w14:textId="4C9E71E0" w:rsidR="632975ED" w:rsidRDefault="632975ED" w:rsidP="632975ED">
    <w:pPr>
      <w:pStyle w:val="Koptekst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m="http://schemas.openxmlformats.org/officeDocument/2006/math" xmlns:aink="http://schemas.microsoft.com/office/drawing/2016/ink" xmlns:am3d="http://schemas.microsoft.com/office/drawing/2017/model3d" xmlns:oel="http://schemas.microsoft.com/office/2019/extlst" xmlns:r="http://schemas.openxmlformats.org/officeDocument/2006/relationships" xmlns:wp14="http://schemas.microsoft.com/office/word/2010/wordprocessingDrawing" xmlns:wp="http://schemas.openxmlformats.org/drawingml/2006/wordprocessingDrawing" xmlns:wpg="http://schemas.microsoft.com/office/word/2010/wordprocessingGroup" xmlns:wpi="http://schemas.microsoft.com/office/word/2010/wordprocessingInk" xmlns:wps="http://schemas.microsoft.com/office/word/2010/wordprocessingShape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xmlns:wne="http://schemas.microsoft.com/office/word/2006/wordml" mc:Ignorable="w14 w15 w16se w16cid w16 w16cex w16sdtdh w16sdtfl w16du wp14">
  <w:abstractNum w:abstractNumId="0" w15:restartNumberingAfterBreak="0">
    <w:nsid w:val="0EB15BB0"/>
    <w:multiLevelType w:val="hybridMultilevel"/>
    <w:tmpl w:val="391A0006"/>
    <w:lvl w:ilvl="0" w:tplc="04130003">
      <w:start w:val="1"/>
      <w:numFmt w:val="bullet"/>
      <w:lvlText w:val="o"/>
      <w:lvlJc w:val="left"/>
      <w:pPr>
        <w:ind w:left="72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44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60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76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3722510C"/>
    <w:multiLevelType w:val="hybridMultilevel"/>
    <w:tmpl w:val="FA1C94EC"/>
    <w:lvl w:ilvl="0" w:tplc="04130003">
      <w:start w:val="1"/>
      <w:numFmt w:val="bullet"/>
      <w:lvlText w:val="o"/>
      <w:lvlJc w:val="left"/>
      <w:pPr>
        <w:ind w:left="860" w:hanging="360"/>
      </w:pPr>
      <w:rPr>
        <w:rFonts w:ascii="Courier New" w:hAnsi="Courier New" w:cs="Courier New" w:hint="default"/>
      </w:rPr>
    </w:lvl>
    <w:lvl w:ilvl="1" w:tplc="04130003" w:tentative="1">
      <w:start w:val="1"/>
      <w:numFmt w:val="bullet"/>
      <w:lvlText w:val="o"/>
      <w:lvlJc w:val="left"/>
      <w:pPr>
        <w:ind w:left="1580" w:hanging="360"/>
      </w:pPr>
      <w:rPr>
        <w:rFonts w:ascii="Courier New" w:hAnsi="Courier New" w:cs="Courier New" w:hint="default"/>
      </w:rPr>
    </w:lvl>
    <w:lvl w:ilvl="2" w:tplc="04130005" w:tentative="1">
      <w:start w:val="1"/>
      <w:numFmt w:val="bullet"/>
      <w:lvlText w:val=""/>
      <w:lvlJc w:val="left"/>
      <w:pPr>
        <w:ind w:left="2300" w:hanging="360"/>
      </w:pPr>
      <w:rPr>
        <w:rFonts w:ascii="Wingdings" w:hAnsi="Wingdings" w:hint="default"/>
      </w:rPr>
    </w:lvl>
    <w:lvl w:ilvl="3" w:tplc="04130001" w:tentative="1">
      <w:start w:val="1"/>
      <w:numFmt w:val="bullet"/>
      <w:lvlText w:val=""/>
      <w:lvlJc w:val="left"/>
      <w:pPr>
        <w:ind w:left="3020" w:hanging="360"/>
      </w:pPr>
      <w:rPr>
        <w:rFonts w:ascii="Symbol" w:hAnsi="Symbol" w:hint="default"/>
      </w:rPr>
    </w:lvl>
    <w:lvl w:ilvl="4" w:tplc="04130003" w:tentative="1">
      <w:start w:val="1"/>
      <w:numFmt w:val="bullet"/>
      <w:lvlText w:val="o"/>
      <w:lvlJc w:val="left"/>
      <w:pPr>
        <w:ind w:left="3740" w:hanging="360"/>
      </w:pPr>
      <w:rPr>
        <w:rFonts w:ascii="Courier New" w:hAnsi="Courier New" w:cs="Courier New" w:hint="default"/>
      </w:rPr>
    </w:lvl>
    <w:lvl w:ilvl="5" w:tplc="04130005" w:tentative="1">
      <w:start w:val="1"/>
      <w:numFmt w:val="bullet"/>
      <w:lvlText w:val=""/>
      <w:lvlJc w:val="left"/>
      <w:pPr>
        <w:ind w:left="4460" w:hanging="360"/>
      </w:pPr>
      <w:rPr>
        <w:rFonts w:ascii="Wingdings" w:hAnsi="Wingdings" w:hint="default"/>
      </w:rPr>
    </w:lvl>
    <w:lvl w:ilvl="6" w:tplc="04130001" w:tentative="1">
      <w:start w:val="1"/>
      <w:numFmt w:val="bullet"/>
      <w:lvlText w:val=""/>
      <w:lvlJc w:val="left"/>
      <w:pPr>
        <w:ind w:left="5180" w:hanging="360"/>
      </w:pPr>
      <w:rPr>
        <w:rFonts w:ascii="Symbol" w:hAnsi="Symbol" w:hint="default"/>
      </w:rPr>
    </w:lvl>
    <w:lvl w:ilvl="7" w:tplc="04130003" w:tentative="1">
      <w:start w:val="1"/>
      <w:numFmt w:val="bullet"/>
      <w:lvlText w:val="o"/>
      <w:lvlJc w:val="left"/>
      <w:pPr>
        <w:ind w:left="5900" w:hanging="360"/>
      </w:pPr>
      <w:rPr>
        <w:rFonts w:ascii="Courier New" w:hAnsi="Courier New" w:cs="Courier New" w:hint="default"/>
      </w:rPr>
    </w:lvl>
    <w:lvl w:ilvl="8" w:tplc="04130005" w:tentative="1">
      <w:start w:val="1"/>
      <w:numFmt w:val="bullet"/>
      <w:lvlText w:val=""/>
      <w:lvlJc w:val="left"/>
      <w:pPr>
        <w:ind w:left="6620" w:hanging="360"/>
      </w:pPr>
      <w:rPr>
        <w:rFonts w:ascii="Wingdings" w:hAnsi="Wingdings" w:hint="default"/>
      </w:rPr>
    </w:lvl>
  </w:abstractNum>
  <w:num w:numId="1" w16cid:durableId="142813373">
    <w:abstractNumId w:val="1"/>
  </w:num>
  <w:num w:numId="2" w16cid:durableId="1391610736">
    <w:abstractNumId w:val="0"/>
  </w:num>
</w:numbering>
</file>

<file path=word/settings.xml><?xml version="1.0" encoding="utf-8"?>
<w:settings xmlns:mc="http://schemas.openxmlformats.org/markup-compatibility/2006" xmlns:m="http://schemas.openxmlformats.org/officeDocument/2006/math" xmlns:r="http://schemas.openxmlformats.org/officeDocument/2006/relationships" xmlns:sl="http://schemas.openxmlformats.org/schemaLibrary/2006/main" xmlns:o="urn:schemas-microsoft-com:office:office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zoom w:percent="100"/>
  <w:proofState w:spelling="clean" w:grammar="clean"/>
  <w:defaultTabStop w:val="708"/>
  <w:hyphenationZone w:val="425"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632975ED"/>
    <w:rsid w:val="00034AEE"/>
    <w:rsid w:val="0004228E"/>
    <w:rsid w:val="00042F2E"/>
    <w:rsid w:val="000561C4"/>
    <w:rsid w:val="000A4CD1"/>
    <w:rsid w:val="000C72F7"/>
    <w:rsid w:val="000D0187"/>
    <w:rsid w:val="00106DE3"/>
    <w:rsid w:val="00110698"/>
    <w:rsid w:val="00117C95"/>
    <w:rsid w:val="00126290"/>
    <w:rsid w:val="0015066A"/>
    <w:rsid w:val="00161877"/>
    <w:rsid w:val="001B10D7"/>
    <w:rsid w:val="001B132C"/>
    <w:rsid w:val="001D7FC0"/>
    <w:rsid w:val="00267E44"/>
    <w:rsid w:val="00280230"/>
    <w:rsid w:val="00333250"/>
    <w:rsid w:val="00335013"/>
    <w:rsid w:val="00351946"/>
    <w:rsid w:val="003623D7"/>
    <w:rsid w:val="003C2FA9"/>
    <w:rsid w:val="003C5EFB"/>
    <w:rsid w:val="003D47D8"/>
    <w:rsid w:val="003F6A52"/>
    <w:rsid w:val="00404295"/>
    <w:rsid w:val="00442A00"/>
    <w:rsid w:val="004A23B3"/>
    <w:rsid w:val="004D4478"/>
    <w:rsid w:val="004F2B49"/>
    <w:rsid w:val="00506983"/>
    <w:rsid w:val="00546507"/>
    <w:rsid w:val="00554773"/>
    <w:rsid w:val="00566A16"/>
    <w:rsid w:val="005B3777"/>
    <w:rsid w:val="005B53A7"/>
    <w:rsid w:val="005B5FC8"/>
    <w:rsid w:val="005E6178"/>
    <w:rsid w:val="005F6E88"/>
    <w:rsid w:val="00604CE1"/>
    <w:rsid w:val="006420A0"/>
    <w:rsid w:val="006704E6"/>
    <w:rsid w:val="00680DD1"/>
    <w:rsid w:val="00685F85"/>
    <w:rsid w:val="006A0D2F"/>
    <w:rsid w:val="006A2236"/>
    <w:rsid w:val="006C097D"/>
    <w:rsid w:val="006C34F1"/>
    <w:rsid w:val="006E0554"/>
    <w:rsid w:val="006E433C"/>
    <w:rsid w:val="006F3D3A"/>
    <w:rsid w:val="00730A9A"/>
    <w:rsid w:val="007427ED"/>
    <w:rsid w:val="00743407"/>
    <w:rsid w:val="007773AB"/>
    <w:rsid w:val="007A78DC"/>
    <w:rsid w:val="007C079F"/>
    <w:rsid w:val="007C4FE4"/>
    <w:rsid w:val="007D5C62"/>
    <w:rsid w:val="007F2F68"/>
    <w:rsid w:val="0084027F"/>
    <w:rsid w:val="008940C7"/>
    <w:rsid w:val="008A2830"/>
    <w:rsid w:val="008B0522"/>
    <w:rsid w:val="008D1CA7"/>
    <w:rsid w:val="008F483B"/>
    <w:rsid w:val="00903921"/>
    <w:rsid w:val="00917E02"/>
    <w:rsid w:val="009C5825"/>
    <w:rsid w:val="00A00000"/>
    <w:rsid w:val="00A262A7"/>
    <w:rsid w:val="00A54C59"/>
    <w:rsid w:val="00A777E1"/>
    <w:rsid w:val="00A81876"/>
    <w:rsid w:val="00A914F9"/>
    <w:rsid w:val="00AD0106"/>
    <w:rsid w:val="00B2363B"/>
    <w:rsid w:val="00B3376C"/>
    <w:rsid w:val="00B4396A"/>
    <w:rsid w:val="00B611F9"/>
    <w:rsid w:val="00B64E34"/>
    <w:rsid w:val="00B655CB"/>
    <w:rsid w:val="00BE2812"/>
    <w:rsid w:val="00BE7D35"/>
    <w:rsid w:val="00C142BF"/>
    <w:rsid w:val="00C3199A"/>
    <w:rsid w:val="00C96579"/>
    <w:rsid w:val="00CD01E5"/>
    <w:rsid w:val="00D00B3A"/>
    <w:rsid w:val="00D16895"/>
    <w:rsid w:val="00D44402"/>
    <w:rsid w:val="00D52606"/>
    <w:rsid w:val="00D625A7"/>
    <w:rsid w:val="00E24B39"/>
    <w:rsid w:val="00E43A02"/>
    <w:rsid w:val="00E85EF2"/>
    <w:rsid w:val="00ED056D"/>
    <w:rsid w:val="00ED396B"/>
    <w:rsid w:val="00F03C1D"/>
    <w:rsid w:val="00F20A91"/>
    <w:rsid w:val="00F34FBA"/>
    <w:rsid w:val="00F468C4"/>
    <w:rsid w:val="00FA6E30"/>
    <w:rsid w:val="00FB658B"/>
    <w:rsid w:val="14230559"/>
    <w:rsid w:val="39D68242"/>
    <w:rsid w:val="53AD688E"/>
    <w:rsid w:val="5CA53630"/>
    <w:rsid w:val="632975ED"/>
    <w:rsid w:val="681D7441"/>
    <w:rsid w:val="68CDC5DA"/>
    <w:rsid w:val="7485FA7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nl-NL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94A016E"/>
  <w15:chartTrackingRefBased/>
  <w15:docId w15:val="{AF919EDC-F541-43BB-919C-ED853E29B8B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ocDefaults>
    <w:rPrDefault>
      <w:rPr>
        <w:rFonts w:asciiTheme="minorHAnsi" w:eastAsiaTheme="minorHAnsi" w:hAnsiTheme="minorHAnsi" w:cstheme="minorBidi"/>
        <w:sz w:val="22"/>
        <w:szCs w:val="22"/>
        <w:lang w:val="nl-NL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Smart Link" w:semiHidden="1" w:unhideWhenUsed="1"/>
  </w:latentStyles>
  <w:style w:type="paragraph" w:default="1" w:styleId="Standaard">
    <w:name w:val="Normal"/>
    <w:qFormat/>
  </w:style>
  <w:style w:type="character" w:default="1" w:styleId="Standaardalinea-lettertype">
    <w:name w:val="Default Paragraph Font"/>
    <w:uiPriority w:val="1"/>
    <w:semiHidden/>
    <w:unhideWhenUsed/>
  </w:style>
  <w:style w:type="table" w:default="1" w:styleId="Standaardtabe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Geenlijst">
    <w:name w:val="No List"/>
    <w:uiPriority w:val="99"/>
    <w:semiHidden/>
    <w:unhideWhenUsed/>
  </w:style>
  <w:style w:type="table" w:styleId="Tabelraster">
    <w:name w:val="Table Grid"/>
    <w:basedOn w:val="Standaardtabel"/>
    <w:uiPriority w:val="59"/>
    <w:rsid w:val="00FB4123"/>
    <w:pPr>
      <w:spacing w:after="0" w:line="240" w:lineRule="auto"/>
    </w:pPr>
    <w:tblPr>
      <w:tblBorders>
        <w:top w:val="single" w:sz="4" w:space="0" w:color="000000" w:themeColor="text1"/>
        <w:left w:val="single" w:sz="4" w:space="0" w:color="000000" w:themeColor="text1"/>
        <w:bottom w:val="single" w:sz="4" w:space="0" w:color="000000" w:themeColor="text1"/>
        <w:right w:val="single" w:sz="4" w:space="0" w:color="000000" w:themeColor="text1"/>
        <w:insideH w:val="single" w:sz="4" w:space="0" w:color="000000" w:themeColor="text1"/>
        <w:insideV w:val="single" w:sz="4" w:space="0" w:color="000000" w:themeColor="text1"/>
      </w:tblBorders>
    </w:tblPr>
  </w:style>
  <w:style w:type="table" w:styleId="Rastertabel1licht-Accent1">
    <w:name w:val="Grid Table 1 Light Accent 1"/>
    <w:basedOn w:val="Standaardtabel"/>
    <w:uiPriority w:val="46"/>
    <w:pPr>
      <w:spacing w:after="0" w:line="240" w:lineRule="auto"/>
    </w:pPr>
    <w:tblPr>
      <w:tblStyleRowBandSize w:val="1"/>
      <w:tblStyleColBandSize w:val="1"/>
      <w:tblBorders>
        <w:top w:val="single" w:sz="4" w:space="0" w:color="BDD6EE" w:themeColor="accent1" w:themeTint="66"/>
        <w:left w:val="single" w:sz="4" w:space="0" w:color="BDD6EE" w:themeColor="accent1" w:themeTint="66"/>
        <w:bottom w:val="single" w:sz="4" w:space="0" w:color="BDD6EE" w:themeColor="accent1" w:themeTint="66"/>
        <w:right w:val="single" w:sz="4" w:space="0" w:color="BDD6EE" w:themeColor="accent1" w:themeTint="66"/>
        <w:insideH w:val="single" w:sz="4" w:space="0" w:color="BDD6EE" w:themeColor="accent1" w:themeTint="66"/>
        <w:insideV w:val="single" w:sz="4" w:space="0" w:color="BDD6EE" w:themeColor="accent1" w:themeTint="66"/>
      </w:tblBorders>
    </w:tblPr>
    <w:tblStylePr w:type="firstRow">
      <w:rPr>
        <w:b/>
        <w:bCs/>
      </w:rPr>
      <w:tblPr/>
      <w:tcPr>
        <w:tcBorders>
          <w:bottom w:val="single" w:sz="12" w:space="0" w:color="9CC2E5" w:themeColor="accent1" w:themeTint="99"/>
        </w:tcBorders>
      </w:tcPr>
    </w:tblStylePr>
    <w:tblStylePr w:type="lastRow">
      <w:rPr>
        <w:b/>
        <w:bCs/>
      </w:rPr>
      <w:tblPr/>
      <w:tcPr>
        <w:tcBorders>
          <w:top w:val="double" w:sz="2" w:space="0" w:color="9CC2E5" w:themeColor="accent1" w:themeTint="99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</w:style>
  <w:style w:type="character" w:styleId="Hyperlink">
    <w:name w:val="Hyperlink"/>
    <w:basedOn w:val="Standaardalinea-lettertype"/>
    <w:uiPriority w:val="99"/>
    <w:unhideWhenUsed/>
    <w:rPr>
      <w:color w:val="0563C1" w:themeColor="hyperlink"/>
      <w:u w:val="single"/>
    </w:rPr>
  </w:style>
  <w:style w:type="character" w:customStyle="1" w:styleId="KoptekstChar">
    <w:name w:val="Koptekst Char"/>
    <w:basedOn w:val="Standaardalinea-lettertype"/>
    <w:link w:val="Koptekst"/>
    <w:uiPriority w:val="99"/>
  </w:style>
  <w:style w:type="paragraph" w:styleId="Koptekst">
    <w:name w:val="header"/>
    <w:basedOn w:val="Standaard"/>
    <w:link w:val="Kop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character" w:customStyle="1" w:styleId="VoettekstChar">
    <w:name w:val="Voettekst Char"/>
    <w:basedOn w:val="Standaardalinea-lettertype"/>
    <w:link w:val="Voettekst"/>
    <w:uiPriority w:val="99"/>
  </w:style>
  <w:style w:type="paragraph" w:styleId="Voettekst">
    <w:name w:val="footer"/>
    <w:basedOn w:val="Standaard"/>
    <w:link w:val="VoettekstChar"/>
    <w:uiPriority w:val="99"/>
    <w:unhideWhenUsed/>
    <w:pPr>
      <w:tabs>
        <w:tab w:val="center" w:pos="4680"/>
        <w:tab w:val="right" w:pos="9360"/>
      </w:tabs>
      <w:spacing w:after="0" w:line="240" w:lineRule="auto"/>
    </w:pPr>
  </w:style>
  <w:style w:type="table" w:styleId="Onopgemaaktetabel2">
    <w:name w:val="Plain Table 2"/>
    <w:basedOn w:val="Standaardtabel"/>
    <w:uiPriority w:val="42"/>
    <w:pPr>
      <w:spacing w:after="0" w:line="240" w:lineRule="auto"/>
    </w:pPr>
    <w:tblPr>
      <w:tblStyleRowBandSize w:val="1"/>
      <w:tblStyleColBandSize w:val="1"/>
      <w:tblBorders>
        <w:top w:val="single" w:sz="4" w:space="0" w:color="7F7F7F" w:themeColor="text1" w:themeTint="80"/>
        <w:bottom w:val="single" w:sz="4" w:space="0" w:color="7F7F7F" w:themeColor="text1" w:themeTint="80"/>
      </w:tblBorders>
    </w:tblPr>
    <w:tblStylePr w:type="firstRow">
      <w:rPr>
        <w:b/>
        <w:bCs/>
      </w:rPr>
      <w:tblPr/>
      <w:tcPr>
        <w:tcBorders>
          <w:bottom w:val="single" w:sz="4" w:space="0" w:color="7F7F7F" w:themeColor="text1" w:themeTint="80"/>
        </w:tcBorders>
      </w:tcPr>
    </w:tblStylePr>
    <w:tblStylePr w:type="lastRow">
      <w:rPr>
        <w:b/>
        <w:bCs/>
      </w:rPr>
      <w:tblPr/>
      <w:tcPr>
        <w:tcBorders>
          <w:top w:val="single" w:sz="4" w:space="0" w:color="7F7F7F" w:themeColor="text1" w:themeTint="80"/>
        </w:tcBorders>
      </w:tcPr>
    </w:tblStylePr>
    <w:tblStylePr w:type="firstCol">
      <w:rPr>
        <w:b/>
        <w:bCs/>
      </w:rPr>
    </w:tblStylePr>
    <w:tblStylePr w:type="lastCol">
      <w:rPr>
        <w:b/>
        <w:bCs/>
      </w:rPr>
    </w:tblStylePr>
    <w:tblStylePr w:type="band1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2Vert">
      <w:tblPr/>
      <w:tcPr>
        <w:tcBorders>
          <w:left w:val="single" w:sz="4" w:space="0" w:color="7F7F7F" w:themeColor="text1" w:themeTint="80"/>
          <w:right w:val="single" w:sz="4" w:space="0" w:color="7F7F7F" w:themeColor="text1" w:themeTint="80"/>
        </w:tcBorders>
      </w:tcPr>
    </w:tblStylePr>
    <w:tblStylePr w:type="band1Horz">
      <w:tblPr/>
      <w:tcPr>
        <w:tcBorders>
          <w:top w:val="single" w:sz="4" w:space="0" w:color="7F7F7F" w:themeColor="text1" w:themeTint="80"/>
          <w:bottom w:val="single" w:sz="4" w:space="0" w:color="7F7F7F" w:themeColor="text1" w:themeTint="80"/>
        </w:tcBorders>
      </w:tcPr>
    </w:tblStylePr>
  </w:style>
  <w:style w:type="table" w:styleId="Tabelrasterlicht">
    <w:name w:val="Grid Table Light"/>
    <w:basedOn w:val="Standaardtabel"/>
    <w:uiPriority w:val="40"/>
    <w:pPr>
      <w:spacing w:after="0" w:line="240" w:lineRule="auto"/>
    </w:pPr>
    <w:tblPr>
      <w:tblBorders>
        <w:top w:val="single" w:sz="4" w:space="0" w:color="BFBFBF" w:themeColor="background1" w:themeShade="BF"/>
        <w:left w:val="single" w:sz="4" w:space="0" w:color="BFBFBF" w:themeColor="background1" w:themeShade="BF"/>
        <w:bottom w:val="single" w:sz="4" w:space="0" w:color="BFBFBF" w:themeColor="background1" w:themeShade="BF"/>
        <w:right w:val="single" w:sz="4" w:space="0" w:color="BFBFBF" w:themeColor="background1" w:themeShade="BF"/>
        <w:insideH w:val="single" w:sz="4" w:space="0" w:color="BFBFBF" w:themeColor="background1" w:themeShade="BF"/>
        <w:insideV w:val="single" w:sz="4" w:space="0" w:color="BFBFBF" w:themeColor="background1" w:themeShade="BF"/>
      </w:tblBorders>
    </w:tblPr>
  </w:style>
  <w:style w:type="paragraph" w:styleId="Lijstalinea">
    <w:name w:val="List Paragraph"/>
    <w:basedOn w:val="Standaard"/>
    <w:uiPriority w:val="34"/>
    <w:qFormat/>
    <w:rsid w:val="00117C95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dtfl="http://schemas.microsoft.com/office/word/2024/wordml/sdtformatlock" xmlns:w16se="http://schemas.microsoft.com/office/word/2015/wordml/symex" xmlns:w16du="http://schemas.microsoft.com/office/word/2023/wordml/word16du" mc:Ignorable="w14 w15 w16se w16cid w16 w16cex w16sdtdh w16sdtfl w16du">
  <w:divs>
    <w:div w:id="81850075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1.jpeg"/><Relationship Id="rId13" Type="http://schemas.openxmlformats.org/officeDocument/2006/relationships/theme" Target="theme/theme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fontTable" Target="fontTable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oter" Target="footer1.xml"/><Relationship Id="rId5" Type="http://schemas.openxmlformats.org/officeDocument/2006/relationships/webSettings" Target="webSettings.xml"/><Relationship Id="rId10" Type="http://schemas.openxmlformats.org/officeDocument/2006/relationships/header" Target="header1.xml"/><Relationship Id="rId4" Type="http://schemas.openxmlformats.org/officeDocument/2006/relationships/settings" Target="settings.xml"/><Relationship Id="rId9" Type="http://schemas.openxmlformats.org/officeDocument/2006/relationships/hyperlink" Target="mailto:info@cursusbureauvreemdelingenrecht.nl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/APASixthEditionOfficeOnline.xsl" StyleName="APA"/>
</file>

<file path=customXml/itemProps1.xml><?xml version="1.0" encoding="utf-8"?>
<ds:datastoreItem xmlns:ds="http://schemas.openxmlformats.org/officeDocument/2006/customXml" ds:itemID="{946F55B7-7676-0F41-A218-882186D267A1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0</TotalTime>
  <Pages>1</Pages>
  <Words>198</Words>
  <Characters>1094</Characters>
  <Application>Microsoft Office Word</Application>
  <DocSecurity>0</DocSecurity>
  <Lines>9</Lines>
  <Paragraphs>2</Paragraphs>
  <ScaleCrop>false</ScaleCrop>
  <HeadingPairs>
    <vt:vector size="2" baseType="variant">
      <vt:variant>
        <vt:lpstr>Titel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1290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Ruud Nederveen</dc:creator>
  <cp:keywords/>
  <dc:description/>
  <cp:lastModifiedBy>A&amp;R Nederveen</cp:lastModifiedBy>
  <cp:revision>3</cp:revision>
  <dcterms:created xsi:type="dcterms:W3CDTF">2026-07-05T11:40:00Z</dcterms:created>
  <dcterms:modified xsi:type="dcterms:W3CDTF">2026-07-05T11:43:00Z</dcterms:modified>
</cp:coreProperties>
</file>